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09F0" w14:textId="77777777" w:rsidR="00232D63" w:rsidRPr="008C235B" w:rsidRDefault="00232D63" w:rsidP="00232D63">
      <w:pPr>
        <w:pStyle w:val="ConsPlusNonformat"/>
        <w:spacing w:before="260"/>
        <w:ind w:left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2F2C05D8" w14:textId="77777777" w:rsidR="00232D63" w:rsidRPr="008C235B" w:rsidRDefault="00232D63" w:rsidP="00232D63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E8F826" w14:textId="77777777" w:rsidR="00232D63" w:rsidRPr="008C235B" w:rsidRDefault="00232D63" w:rsidP="00232D63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7284AAFC" w14:textId="77777777" w:rsidR="00232D63" w:rsidRPr="008C235B" w:rsidRDefault="00232D63" w:rsidP="00232D63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66A075F0" w14:textId="77777777" w:rsidR="00232D63" w:rsidRPr="008C235B" w:rsidRDefault="00232D63" w:rsidP="00232D63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34D963B6" w14:textId="77777777" w:rsidR="00232D63" w:rsidRPr="008C235B" w:rsidRDefault="00232D63" w:rsidP="00232D63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2D309B2" w14:textId="77777777" w:rsidR="00232D63" w:rsidRPr="008C235B" w:rsidRDefault="00232D63" w:rsidP="00232D63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27BD91" w14:textId="77777777" w:rsidR="00232D63" w:rsidRPr="008C235B" w:rsidRDefault="00232D63" w:rsidP="00232D63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20A03D98" w14:textId="77777777" w:rsidR="00232D63" w:rsidRPr="008C235B" w:rsidRDefault="00232D63" w:rsidP="00232D63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3E67A27F" w14:textId="77777777" w:rsidR="00232D63" w:rsidRPr="008C235B" w:rsidRDefault="00232D63" w:rsidP="00232D63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28D1B768" w14:textId="77777777" w:rsidR="00232D63" w:rsidRPr="008C235B" w:rsidRDefault="00232D63" w:rsidP="00232D63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1075DF62" w14:textId="77777777" w:rsidR="00232D63" w:rsidRPr="008C235B" w:rsidRDefault="00232D63" w:rsidP="00232D63">
      <w:pPr>
        <w:pStyle w:val="ConsPlusNonformat"/>
        <w:ind w:left="4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77AD6" w14:textId="77777777" w:rsidR="00232D63" w:rsidRDefault="00232D63" w:rsidP="00232D63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Цена иска: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235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5B001B1D" w14:textId="77777777" w:rsidR="00232D63" w:rsidRPr="008C235B" w:rsidRDefault="00232D63" w:rsidP="00232D63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235B">
        <w:rPr>
          <w:rFonts w:ascii="Times New Roman" w:hAnsi="Times New Roman" w:cs="Times New Roman"/>
          <w:sz w:val="24"/>
          <w:szCs w:val="24"/>
        </w:rPr>
        <w:t xml:space="preserve">Госпошлина: _________________________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14:paraId="2E1D0A4B" w14:textId="77777777" w:rsidR="00232D63" w:rsidRDefault="00232D63" w:rsidP="00232D63">
      <w:pPr>
        <w:pStyle w:val="ConsPlusNormal"/>
        <w:ind w:firstLine="540"/>
        <w:jc w:val="both"/>
      </w:pPr>
    </w:p>
    <w:p w14:paraId="2B20A229" w14:textId="77777777" w:rsidR="00232D63" w:rsidRDefault="00232D63" w:rsidP="00232D63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F9BA3D" w14:textId="77777777" w:rsidR="00232D63" w:rsidRDefault="00232D63" w:rsidP="00232D63">
      <w:pPr>
        <w:pStyle w:val="ConsPlusNormal"/>
        <w:contextualSpacing/>
        <w:jc w:val="center"/>
      </w:pPr>
      <w:r w:rsidRPr="00130687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106A8A9C" w14:textId="77777777" w:rsidR="00232D63" w:rsidRPr="0050190E" w:rsidRDefault="00232D63" w:rsidP="00232D6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об истребовании жилого помещения</w:t>
      </w:r>
    </w:p>
    <w:p w14:paraId="62542AFB" w14:textId="77777777" w:rsidR="00232D63" w:rsidRPr="0050190E" w:rsidRDefault="00232D63" w:rsidP="00232D63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из чужого незаконного владения</w:t>
      </w:r>
    </w:p>
    <w:p w14:paraId="5201D4BF" w14:textId="77777777" w:rsidR="00232D63" w:rsidRDefault="00232D63" w:rsidP="00232D63">
      <w:pPr>
        <w:pStyle w:val="ConsPlusNormal"/>
        <w:ind w:firstLine="540"/>
        <w:jc w:val="both"/>
      </w:pPr>
    </w:p>
    <w:p w14:paraId="2B4B7D01" w14:textId="77777777" w:rsidR="00232D63" w:rsidRPr="0050190E" w:rsidRDefault="00232D63" w:rsidP="00232D63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 xml:space="preserve">Истец является собственником жилого помещения (квартиры), расположенной по адресу: __________, площадью ______ кв. м (далее - Жилое помещение). Право собственности Истца на Жилое помещение подтверждается свидетельством о праве собственности на Жилое помещение от "___"______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 (до 15.07.2016)/свидетельством о государственной регистрации права от "___"______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 (до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90E">
        <w:rPr>
          <w:rFonts w:ascii="Times New Roman" w:hAnsi="Times New Roman" w:cs="Times New Roman"/>
          <w:sz w:val="24"/>
          <w:szCs w:val="24"/>
        </w:rPr>
        <w:t xml:space="preserve">15.07.2016)/выпиской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_____, выданной "___"________ _____ г. (с 15.07.2016)/выпиской из Единого государственного реестра недвижимости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_____, выданной "___"________ _____ г. (с 01.01.2017)/другими документами.</w:t>
      </w:r>
    </w:p>
    <w:p w14:paraId="0A074C22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"____"_____________ _____ г. Истец обнаружил, что Жилое помещение выбыло из его законного владения и находится во владении Ответчика в результате совершения незаконной сделки/незаконных сделок по отчуждению Жилого помещения помимо воли Истца/другое. Факт владения Ответчиком Жилым помещением подтверждается ___________________________________________.</w:t>
      </w:r>
    </w:p>
    <w:p w14:paraId="550073BD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От добровольного возврата Жилого помещения из незаконного владения Ответчик отказался, что подтверждается _______________________________________.</w:t>
      </w:r>
    </w:p>
    <w:p w14:paraId="0D650D21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При этом Жилое помещение выбыло из владения Истца помимо его воли. Об этом свидетельствует заключение судебной психиатрической экспертизы, в том числе стационарной/заключение психолого-психиатрической экспертизы, в том числе комплексной/приговор суда, которым установлен факт незаконного владения Ответчиком Жилым помещением и незаконность выбытия Жилого помещения из владения Истца/другие документы/другие доказательства недействительности сделки, в результате совершения которой произошло отчуждение Жилого помещения. Доказательства наличия воли Истца на отчуждение Жилого помещения отсутствуют.</w:t>
      </w:r>
    </w:p>
    <w:p w14:paraId="78B55AF0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В силу положений ст.209 ГК РФ собственнику принадлежат права владения, пользования и распоряжения своим имуществом.</w:t>
      </w:r>
    </w:p>
    <w:p w14:paraId="606EB2FB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Согласно ст.301 ГК РФ собственник вправе истребовать свое имущество из чужого незаконного владения.</w:t>
      </w:r>
    </w:p>
    <w:p w14:paraId="11D52286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Ответчик не приобрел статус собственника Жилого помещения. Документы, подтверждающие приобретение Ответчиком статуса собственника Жилого помещения, отсутствуют.</w:t>
      </w:r>
    </w:p>
    <w:p w14:paraId="389A3244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lastRenderedPageBreak/>
        <w:t>В п. 32 Постановления Пленума Верховного Суда РФ N 10, Пленума ВАС РФ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разъяснено: применяя ст. 301 ГК РФ, судам следует иметь в виду, что собственник вправе истребовать свое имущество от лица, у которого оно фактически находится в незаконном владении. В п. 35 того же Постановления указано, что, если имущество приобретено у лица, которое не имело права его отчуждать, собственник вправе обратиться с иском об истребовании имущества из незаконного владения приобретателя (ст. ст. 301, 302 ГК РФ).</w:t>
      </w:r>
    </w:p>
    <w:p w14:paraId="0E872E67" w14:textId="77777777" w:rsidR="00232D63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0BD4C5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изложенные обстоятельства</w:t>
      </w:r>
      <w:r w:rsidRPr="0050190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вышеприведенными нормами права</w:t>
      </w:r>
      <w:r w:rsidRPr="005019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50190E">
        <w:rPr>
          <w:rFonts w:ascii="Times New Roman" w:hAnsi="Times New Roman" w:cs="Times New Roman"/>
          <w:sz w:val="24"/>
          <w:szCs w:val="24"/>
        </w:rPr>
        <w:t xml:space="preserve"> ст. ст. 131, 132 Гражданского процессуального кодекса Российской Федерации, прошу суд:</w:t>
      </w:r>
    </w:p>
    <w:p w14:paraId="27EE81FA" w14:textId="77777777" w:rsidR="00232D63" w:rsidRPr="0050190E" w:rsidRDefault="00232D63" w:rsidP="00232D63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1. Истребовать принадлежащее Истцу Жилое помещение из незаконного владения Ответчика.</w:t>
      </w:r>
    </w:p>
    <w:p w14:paraId="03FD29C4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2. Признать недействительной сделку по отчуждению Жилого помещения.</w:t>
      </w:r>
    </w:p>
    <w:p w14:paraId="223804CB" w14:textId="77777777" w:rsidR="00232D63" w:rsidRPr="0050190E" w:rsidRDefault="00232D63" w:rsidP="00232D63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3. Прекратить право пользования Ответчика принадлежащим Истцу Жилым помещением.</w:t>
      </w:r>
    </w:p>
    <w:p w14:paraId="5A1CA940" w14:textId="77777777" w:rsidR="00232D63" w:rsidRDefault="00232D63" w:rsidP="00232D63">
      <w:pPr>
        <w:pStyle w:val="ConsPlusNormal"/>
        <w:ind w:firstLine="540"/>
        <w:jc w:val="both"/>
      </w:pPr>
    </w:p>
    <w:p w14:paraId="1895DD5C" w14:textId="77777777" w:rsidR="00232D63" w:rsidRPr="0050190E" w:rsidRDefault="00232D63" w:rsidP="00232D63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859D57C" w14:textId="77777777" w:rsidR="00232D63" w:rsidRPr="0050190E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 xml:space="preserve">1. Доказательства, подтверждающие права Истца на Жилое помещение: копия свидетельства о праве собственности на Жилое помещение от "___"______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 (до 15.07.2016)/копия свидетельства о государственной регистрации права от "___"______ 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 (до 15.07.2016)/выписка из Единого государственного реестра прав на недвижимое имущество и сделок с ним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_____, выданная "___"________ _____ г. (с 15.07.2016)/выписка из Единого государственного реестра недвижимости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190E">
        <w:rPr>
          <w:rFonts w:ascii="Times New Roman" w:hAnsi="Times New Roman" w:cs="Times New Roman"/>
          <w:sz w:val="24"/>
          <w:szCs w:val="24"/>
        </w:rPr>
        <w:t xml:space="preserve"> _____, выданная "___"________ _____ г. (с 01.01.2017)/копии других документов, подтверждающих права Истца на Жилое помещение.</w:t>
      </w:r>
    </w:p>
    <w:p w14:paraId="395FBF54" w14:textId="77777777" w:rsidR="00232D63" w:rsidRPr="0050190E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2. Доказательства того, что Жилое помещение находится во владении Ответчика.</w:t>
      </w:r>
    </w:p>
    <w:p w14:paraId="293BC5B8" w14:textId="77777777" w:rsidR="00232D63" w:rsidRPr="0050190E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3. Доказательства, подтверждающие факт отказа Ответчика от добровольного возврата Жилого помещения Истцу.</w:t>
      </w:r>
    </w:p>
    <w:p w14:paraId="751CF344" w14:textId="77777777" w:rsidR="00232D63" w:rsidRPr="0050190E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4. Доказательства отсутствия воли Истца на отчуждение Жилого помещения: заключение судебной психиатрической экспертизы, в том числе стационарной/заключение психолого-психиатрической экспертизы, в том числе комплексной/приговор суда, которым установлен факт незаконного владения Ответчиком Жилым помещением и незаконность выбытия Жилого помещения из владения Истца/другие документы/другие доказательства недействительности сделки, в результате совершения которой произошло отчуждение Жилого помещения.</w:t>
      </w:r>
    </w:p>
    <w:p w14:paraId="72AD6638" w14:textId="77777777" w:rsidR="00232D63" w:rsidRPr="0050190E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5. Копии искового заявления и приложенных к нему документов ответчику.</w:t>
      </w:r>
    </w:p>
    <w:p w14:paraId="01376F8E" w14:textId="77777777" w:rsidR="00232D63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90E">
        <w:rPr>
          <w:rFonts w:ascii="Times New Roman" w:hAnsi="Times New Roman" w:cs="Times New Roman"/>
          <w:sz w:val="24"/>
          <w:szCs w:val="24"/>
        </w:rPr>
        <w:t>6. Квитанция об уплате государственной пошлины.</w:t>
      </w:r>
    </w:p>
    <w:p w14:paraId="46BF3BC7" w14:textId="77777777" w:rsidR="00232D63" w:rsidRDefault="00232D63" w:rsidP="00232D63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65BA6" w14:textId="77777777" w:rsidR="00232D63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468BA2A" w14:textId="77777777" w:rsidR="00232D63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652D0B" w14:textId="01A6BB36" w:rsidR="00232D63" w:rsidRPr="00B360DE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117DC595" w14:textId="77777777" w:rsidR="00232D63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21119CA7" w14:textId="77777777" w:rsidR="00232D63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BB37CFF" w14:textId="77777777" w:rsidR="00232D63" w:rsidRPr="00232679" w:rsidRDefault="00232D63" w:rsidP="00232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6543D97A" w14:textId="539EEA5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232D6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E726" w14:textId="77777777" w:rsidR="0087380F" w:rsidRDefault="0087380F" w:rsidP="00580439">
      <w:r>
        <w:separator/>
      </w:r>
    </w:p>
  </w:endnote>
  <w:endnote w:type="continuationSeparator" w:id="0">
    <w:p w14:paraId="31E2DD9A" w14:textId="77777777" w:rsidR="0087380F" w:rsidRDefault="0087380F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55050" w14:textId="77777777" w:rsidR="0087380F" w:rsidRDefault="0087380F" w:rsidP="00580439">
      <w:r>
        <w:separator/>
      </w:r>
    </w:p>
  </w:footnote>
  <w:footnote w:type="continuationSeparator" w:id="0">
    <w:p w14:paraId="403FB601" w14:textId="77777777" w:rsidR="0087380F" w:rsidRDefault="0087380F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87380F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4BF8D100" w:rsidR="00910B5C" w:rsidRDefault="005B09F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0EF58EEB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80F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87380F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232D63"/>
    <w:rsid w:val="00307B2C"/>
    <w:rsid w:val="00384B44"/>
    <w:rsid w:val="003D7FFE"/>
    <w:rsid w:val="003F2BAC"/>
    <w:rsid w:val="00412E3E"/>
    <w:rsid w:val="00503365"/>
    <w:rsid w:val="00580439"/>
    <w:rsid w:val="005B09F0"/>
    <w:rsid w:val="006450B8"/>
    <w:rsid w:val="00683EC2"/>
    <w:rsid w:val="0070750A"/>
    <w:rsid w:val="0076720A"/>
    <w:rsid w:val="0087380F"/>
    <w:rsid w:val="00910B5C"/>
    <w:rsid w:val="00920B4C"/>
    <w:rsid w:val="009D4586"/>
    <w:rsid w:val="00A31664"/>
    <w:rsid w:val="00B57AB3"/>
    <w:rsid w:val="00D23CCC"/>
    <w:rsid w:val="00D26445"/>
    <w:rsid w:val="00DF368B"/>
    <w:rsid w:val="00F22490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232D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4EC95-4539-2945-81C3-19F2C05A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2020-12-18T01:16:00Z</dcterms:created>
  <dcterms:modified xsi:type="dcterms:W3CDTF">2020-12-18T01:16:00Z</dcterms:modified>
</cp:coreProperties>
</file>